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6D89" w14:textId="77777777" w:rsidR="001D6F3F" w:rsidRPr="004C3F00" w:rsidRDefault="001D6F3F" w:rsidP="001D6F3F">
      <w:pPr>
        <w:jc w:val="right"/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   Emily Torres</w:t>
      </w:r>
    </w:p>
    <w:p w14:paraId="1C0DEB7A" w14:textId="77777777" w:rsidR="001D6F3F" w:rsidRPr="004C3F00" w:rsidRDefault="001D6F3F" w:rsidP="001D6F3F">
      <w:pPr>
        <w:jc w:val="right"/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Seminar III </w:t>
      </w:r>
    </w:p>
    <w:p w14:paraId="5D0F5E77" w14:textId="77777777" w:rsidR="001D6F3F" w:rsidRPr="004C3F00" w:rsidRDefault="001D6F3F" w:rsidP="001D6F3F">
      <w:pPr>
        <w:jc w:val="right"/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SOAP Note </w:t>
      </w:r>
    </w:p>
    <w:p w14:paraId="31A7EF72" w14:textId="77777777" w:rsidR="001D6F3F" w:rsidRPr="004C3F00" w:rsidRDefault="001D6F3F" w:rsidP="001D6F3F">
      <w:pPr>
        <w:jc w:val="right"/>
        <w:rPr>
          <w:rFonts w:ascii="Helvetica Neue" w:hAnsi="Helvetica Neue"/>
        </w:rPr>
      </w:pPr>
    </w:p>
    <w:p w14:paraId="1299B7B1" w14:textId="77777777" w:rsidR="00C76B14" w:rsidRPr="004C3F00" w:rsidRDefault="001D6F3F" w:rsidP="001D6F3F">
      <w:pPr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S: </w:t>
      </w:r>
      <w:r w:rsidR="00702C21" w:rsidRPr="004C3F00">
        <w:rPr>
          <w:rFonts w:ascii="Helvetica Neue" w:hAnsi="Helvetica Neue"/>
        </w:rPr>
        <w:t xml:space="preserve">Client had a happy affect and was engaged in therapy. Client’s mother reported </w:t>
      </w:r>
      <w:r w:rsidR="00C76B14" w:rsidRPr="004C3F00">
        <w:rPr>
          <w:rFonts w:ascii="Helvetica Neue" w:hAnsi="Helvetica Neue"/>
        </w:rPr>
        <w:t xml:space="preserve">that he has consistently been using his arm to produce a crawling motion. </w:t>
      </w:r>
    </w:p>
    <w:p w14:paraId="2E28BB85" w14:textId="77777777" w:rsidR="00C76B14" w:rsidRPr="004C3F00" w:rsidRDefault="00C76B14" w:rsidP="001D6F3F">
      <w:pPr>
        <w:rPr>
          <w:rFonts w:ascii="Helvetica Neue" w:hAnsi="Helvetica Neue"/>
        </w:rPr>
      </w:pPr>
    </w:p>
    <w:p w14:paraId="60346135" w14:textId="34030F33" w:rsidR="009E4FBF" w:rsidRPr="004C3F00" w:rsidRDefault="00C76B14" w:rsidP="001D6F3F">
      <w:pPr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O: </w:t>
      </w:r>
      <w:r w:rsidR="00B652A0" w:rsidRPr="004C3F00">
        <w:rPr>
          <w:rFonts w:ascii="Helvetica Neue" w:hAnsi="Helvetica Neue"/>
        </w:rPr>
        <w:t xml:space="preserve">Client is </w:t>
      </w:r>
      <w:r w:rsidR="004C3F00" w:rsidRPr="004C3F00">
        <w:rPr>
          <w:rFonts w:ascii="Helvetica Neue" w:hAnsi="Helvetica Neue"/>
        </w:rPr>
        <w:t>receiving</w:t>
      </w:r>
      <w:r w:rsidR="00B652A0" w:rsidRPr="004C3F00">
        <w:rPr>
          <w:rFonts w:ascii="Helvetica Neue" w:hAnsi="Helvetica Neue"/>
        </w:rPr>
        <w:t xml:space="preserve"> Home Heath occupational therapy after a CVA during ele</w:t>
      </w:r>
      <w:r w:rsidR="004C3F00">
        <w:rPr>
          <w:rFonts w:ascii="Helvetica Neue" w:hAnsi="Helvetica Neue"/>
        </w:rPr>
        <w:t>ctive surgery. Client is 18 mon</w:t>
      </w:r>
      <w:r w:rsidR="00BA5CD3">
        <w:rPr>
          <w:rFonts w:ascii="Helvetica Neue" w:hAnsi="Helvetica Neue"/>
        </w:rPr>
        <w:t>ths old</w:t>
      </w:r>
      <w:r w:rsidR="00B652A0" w:rsidRPr="004C3F00">
        <w:rPr>
          <w:rFonts w:ascii="Helvetica Neue" w:hAnsi="Helvetica Neue"/>
        </w:rPr>
        <w:t xml:space="preserve">, and has L hemiparesis with UE &gt; LE. </w:t>
      </w:r>
      <w:r w:rsidR="00426B06" w:rsidRPr="004C3F00">
        <w:rPr>
          <w:rFonts w:ascii="Helvetica Neue" w:hAnsi="Helvetica Neue"/>
        </w:rPr>
        <w:t>Therap</w:t>
      </w:r>
      <w:r w:rsidR="007C1933" w:rsidRPr="004C3F00">
        <w:rPr>
          <w:rFonts w:ascii="Helvetica Neue" w:hAnsi="Helvetica Neue"/>
        </w:rPr>
        <w:t>y focused on strength, endurance and ROM</w:t>
      </w:r>
      <w:r w:rsidR="00E84F15">
        <w:rPr>
          <w:rFonts w:ascii="Helvetica Neue" w:hAnsi="Helvetica Neue"/>
        </w:rPr>
        <w:t xml:space="preserve"> in L</w:t>
      </w:r>
      <w:r w:rsidR="00BA5CD3">
        <w:rPr>
          <w:rFonts w:ascii="Helvetica Neue" w:hAnsi="Helvetica Neue"/>
        </w:rPr>
        <w:t xml:space="preserve"> </w:t>
      </w:r>
      <w:r w:rsidR="00E84F15">
        <w:rPr>
          <w:rFonts w:ascii="Helvetica Neue" w:hAnsi="Helvetica Neue"/>
        </w:rPr>
        <w:t xml:space="preserve">UE. Therapist facilitated grasp in L </w:t>
      </w:r>
      <w:r w:rsidR="007C1933" w:rsidRPr="004C3F00">
        <w:rPr>
          <w:rFonts w:ascii="Helvetica Neue" w:hAnsi="Helvetica Neue"/>
        </w:rPr>
        <w:t xml:space="preserve">hand by using bilateral hand movements in activities. </w:t>
      </w:r>
      <w:r w:rsidR="00434039" w:rsidRPr="004C3F00">
        <w:rPr>
          <w:rFonts w:ascii="Helvetica Neue" w:hAnsi="Helvetica Neue"/>
        </w:rPr>
        <w:t>Clien</w:t>
      </w:r>
      <w:r w:rsidR="001D7275" w:rsidRPr="004C3F00">
        <w:rPr>
          <w:rFonts w:ascii="Helvetica Neue" w:hAnsi="Helvetica Neue"/>
        </w:rPr>
        <w:t xml:space="preserve">t required Max A to open his L hand, but was able to hold on to object through 3/5 activities. Client was able to use radial digital grasp to manipulate objects in his R hand. Bearing weight through the L UE </w:t>
      </w:r>
      <w:r w:rsidR="009E4FBF" w:rsidRPr="004C3F00">
        <w:rPr>
          <w:rFonts w:ascii="Helvetica Neue" w:hAnsi="Helvetica Neue"/>
        </w:rPr>
        <w:t xml:space="preserve">was encouraged throughout the session. Client was able to use the L UE in </w:t>
      </w:r>
      <w:r w:rsidR="004C3F00" w:rsidRPr="004C3F00">
        <w:rPr>
          <w:rFonts w:ascii="Helvetica Neue" w:hAnsi="Helvetica Neue"/>
        </w:rPr>
        <w:t>mobility</w:t>
      </w:r>
      <w:r w:rsidR="009E4FBF" w:rsidRPr="004C3F00">
        <w:rPr>
          <w:rFonts w:ascii="Helvetica Neue" w:hAnsi="Helvetica Neue"/>
        </w:rPr>
        <w:t xml:space="preserve"> and positioning techniq</w:t>
      </w:r>
      <w:r w:rsidR="00B652A0" w:rsidRPr="004C3F00">
        <w:rPr>
          <w:rFonts w:ascii="Helvetica Neue" w:hAnsi="Helvetica Neue"/>
        </w:rPr>
        <w:t xml:space="preserve">ues. Client initiated reaching </w:t>
      </w:r>
      <w:r w:rsidR="009E4FBF" w:rsidRPr="004C3F00">
        <w:rPr>
          <w:rFonts w:ascii="Helvetica Neue" w:hAnsi="Helvetica Neue"/>
        </w:rPr>
        <w:t>in left arm to engage in play</w:t>
      </w:r>
      <w:r w:rsidR="00B652A0" w:rsidRPr="004C3F00">
        <w:rPr>
          <w:rFonts w:ascii="Helvetica Neue" w:hAnsi="Helvetica Neue"/>
        </w:rPr>
        <w:t xml:space="preserve"> in 1/10 </w:t>
      </w:r>
      <w:proofErr w:type="gramStart"/>
      <w:r w:rsidR="00BA5CD3">
        <w:rPr>
          <w:rFonts w:ascii="Helvetica Neue" w:hAnsi="Helvetica Neue"/>
        </w:rPr>
        <w:t>opportunities</w:t>
      </w:r>
      <w:proofErr w:type="gramEnd"/>
      <w:r w:rsidR="009E4FBF" w:rsidRPr="004C3F00">
        <w:rPr>
          <w:rFonts w:ascii="Helvetica Neue" w:hAnsi="Helvetica Neue"/>
        </w:rPr>
        <w:t xml:space="preserve">. </w:t>
      </w:r>
    </w:p>
    <w:p w14:paraId="297BA248" w14:textId="77777777" w:rsidR="001D6F3F" w:rsidRPr="004C3F00" w:rsidRDefault="001D6F3F" w:rsidP="001D6F3F">
      <w:pPr>
        <w:rPr>
          <w:rFonts w:ascii="Helvetica Neue" w:hAnsi="Helvetica Neue"/>
        </w:rPr>
      </w:pPr>
    </w:p>
    <w:p w14:paraId="4715FCF1" w14:textId="58683914" w:rsidR="00B652A0" w:rsidRDefault="00B652A0" w:rsidP="001D6F3F">
      <w:pPr>
        <w:rPr>
          <w:rFonts w:ascii="Helvetica Neue" w:hAnsi="Helvetica Neue"/>
        </w:rPr>
      </w:pPr>
      <w:r w:rsidRPr="004C3F00">
        <w:rPr>
          <w:rFonts w:ascii="Helvetica Neue" w:hAnsi="Helvetica Neue"/>
        </w:rPr>
        <w:t xml:space="preserve">A: </w:t>
      </w:r>
      <w:r w:rsidR="0020551F" w:rsidRPr="004C3F00">
        <w:rPr>
          <w:rFonts w:ascii="Helvetica Neue" w:hAnsi="Helvetica Neue"/>
        </w:rPr>
        <w:t xml:space="preserve"> </w:t>
      </w:r>
      <w:r w:rsidR="004C3F00" w:rsidRPr="004C3F00">
        <w:rPr>
          <w:rFonts w:ascii="Helvetica Neue" w:hAnsi="Helvetica Neue"/>
        </w:rPr>
        <w:t>Client</w:t>
      </w:r>
      <w:r w:rsidR="0020551F" w:rsidRPr="004C3F00">
        <w:rPr>
          <w:rFonts w:ascii="Helvetica Neue" w:hAnsi="Helvetica Neue"/>
        </w:rPr>
        <w:t xml:space="preserve"> is regain</w:t>
      </w:r>
      <w:r w:rsidR="004C3F00">
        <w:rPr>
          <w:rFonts w:ascii="Helvetica Neue" w:hAnsi="Helvetica Neue"/>
        </w:rPr>
        <w:t>in</w:t>
      </w:r>
      <w:r w:rsidR="0020551F" w:rsidRPr="004C3F00">
        <w:rPr>
          <w:rFonts w:ascii="Helvetica Neue" w:hAnsi="Helvetica Neue"/>
        </w:rPr>
        <w:t>g strength in L</w:t>
      </w:r>
      <w:r w:rsidR="00E84F15">
        <w:rPr>
          <w:rFonts w:ascii="Helvetica Neue" w:hAnsi="Helvetica Neue"/>
        </w:rPr>
        <w:t xml:space="preserve"> </w:t>
      </w:r>
      <w:r w:rsidR="0020551F" w:rsidRPr="004C3F00">
        <w:rPr>
          <w:rFonts w:ascii="Helvetica Neue" w:hAnsi="Helvetica Neue"/>
        </w:rPr>
        <w:t>UE as evidenced by improvement in weight bearing during activities</w:t>
      </w:r>
      <w:r w:rsidR="00E84F15">
        <w:rPr>
          <w:rFonts w:ascii="Helvetica Neue" w:hAnsi="Helvetica Neue"/>
        </w:rPr>
        <w:t>, an</w:t>
      </w:r>
      <w:r w:rsidR="009C1E58">
        <w:rPr>
          <w:rFonts w:ascii="Helvetica Neue" w:hAnsi="Helvetica Neue"/>
        </w:rPr>
        <w:t xml:space="preserve">d continuous utilization of L </w:t>
      </w:r>
      <w:r w:rsidR="00E84F15">
        <w:rPr>
          <w:rFonts w:ascii="Helvetica Neue" w:hAnsi="Helvetica Neue"/>
        </w:rPr>
        <w:t>arm in mobility</w:t>
      </w:r>
      <w:r w:rsidR="004C3F00">
        <w:rPr>
          <w:rFonts w:ascii="Helvetica Neue" w:hAnsi="Helvetica Neue"/>
        </w:rPr>
        <w:t xml:space="preserve">. </w:t>
      </w:r>
      <w:r w:rsidR="00E84F15">
        <w:rPr>
          <w:rFonts w:ascii="Helvetica Neue" w:hAnsi="Helvetica Neue"/>
        </w:rPr>
        <w:t>Client’s ROM in the L UE also continues to improve; this could account for the improvement in mobility, as there is an increase in adduction</w:t>
      </w:r>
      <w:r w:rsidR="00F513AD">
        <w:rPr>
          <w:rFonts w:ascii="Helvetica Neue" w:hAnsi="Helvetica Neue"/>
        </w:rPr>
        <w:t xml:space="preserve">, </w:t>
      </w:r>
      <w:r w:rsidR="00393BF1">
        <w:rPr>
          <w:rFonts w:ascii="Helvetica Neue" w:hAnsi="Helvetica Neue"/>
        </w:rPr>
        <w:t>extension</w:t>
      </w:r>
      <w:r w:rsidR="00E84F15">
        <w:rPr>
          <w:rFonts w:ascii="Helvetica Neue" w:hAnsi="Helvetica Neue"/>
        </w:rPr>
        <w:t xml:space="preserve"> and abduction. </w:t>
      </w:r>
      <w:r w:rsidR="00FD5773">
        <w:rPr>
          <w:rFonts w:ascii="Helvetica Neue" w:hAnsi="Helvetica Neue"/>
        </w:rPr>
        <w:t>Progress in use of L UE is moving distally, however client</w:t>
      </w:r>
      <w:r w:rsidR="00F513AD">
        <w:rPr>
          <w:rFonts w:ascii="Helvetica Neue" w:hAnsi="Helvetica Neue"/>
        </w:rPr>
        <w:t>’</w:t>
      </w:r>
      <w:r w:rsidR="00FD5773">
        <w:rPr>
          <w:rFonts w:ascii="Helvetica Neue" w:hAnsi="Helvetica Neue"/>
        </w:rPr>
        <w:t xml:space="preserve">s wrist </w:t>
      </w:r>
      <w:r w:rsidR="00F513AD">
        <w:rPr>
          <w:rFonts w:ascii="Helvetica Neue" w:hAnsi="Helvetica Neue"/>
        </w:rPr>
        <w:t xml:space="preserve">continues to </w:t>
      </w:r>
      <w:r w:rsidR="00FD5773">
        <w:rPr>
          <w:rFonts w:ascii="Helvetica Neue" w:hAnsi="Helvetica Neue"/>
        </w:rPr>
        <w:t>sho</w:t>
      </w:r>
      <w:r w:rsidR="00F513AD">
        <w:rPr>
          <w:rFonts w:ascii="Helvetica Neue" w:hAnsi="Helvetica Neue"/>
        </w:rPr>
        <w:t>w</w:t>
      </w:r>
      <w:r w:rsidR="00FD5773">
        <w:rPr>
          <w:rFonts w:ascii="Helvetica Neue" w:hAnsi="Helvetica Neue"/>
        </w:rPr>
        <w:t xml:space="preserve"> weakness, and hand is still sp</w:t>
      </w:r>
      <w:r w:rsidR="00F513AD">
        <w:rPr>
          <w:rFonts w:ascii="Helvetica Neue" w:hAnsi="Helvetica Neue"/>
        </w:rPr>
        <w:t>a</w:t>
      </w:r>
      <w:r w:rsidR="00FD5773">
        <w:rPr>
          <w:rFonts w:ascii="Helvetica Neue" w:hAnsi="Helvetica Neue"/>
        </w:rPr>
        <w:t xml:space="preserve">stic, accounting for his inability to open hand independently. </w:t>
      </w:r>
    </w:p>
    <w:p w14:paraId="39493E2C" w14:textId="77777777" w:rsidR="00FD5773" w:rsidRDefault="00FD5773" w:rsidP="001D6F3F">
      <w:pPr>
        <w:rPr>
          <w:rFonts w:ascii="Helvetica Neue" w:hAnsi="Helvetica Neue"/>
        </w:rPr>
      </w:pPr>
    </w:p>
    <w:p w14:paraId="49E2F187" w14:textId="355085CA" w:rsidR="00FD5773" w:rsidRDefault="00FD5773" w:rsidP="001D6F3F">
      <w:pPr>
        <w:rPr>
          <w:rFonts w:ascii="Helvetica Neue" w:hAnsi="Helvetica Neue" w:cs="Times New Roman"/>
        </w:rPr>
      </w:pPr>
      <w:r w:rsidRPr="00FD5773">
        <w:rPr>
          <w:rFonts w:ascii="Helvetica Neue" w:hAnsi="Helvetica Neue"/>
        </w:rPr>
        <w:t xml:space="preserve">P: Client will continue to need skilled occupational therapy services 2x per week for 1 hour until discharge. </w:t>
      </w:r>
      <w:r w:rsidR="00F513AD">
        <w:rPr>
          <w:rFonts w:ascii="Helvetica Neue" w:hAnsi="Helvetica Neue" w:cs="Times New Roman"/>
        </w:rPr>
        <w:t>Therap</w:t>
      </w:r>
      <w:r>
        <w:rPr>
          <w:rFonts w:ascii="Helvetica Neue" w:hAnsi="Helvetica Neue" w:cs="Times New Roman"/>
        </w:rPr>
        <w:t xml:space="preserve">y will continue to focus on </w:t>
      </w:r>
      <w:r w:rsidR="00393BF1">
        <w:rPr>
          <w:rFonts w:ascii="Helvetica Neue" w:hAnsi="Helvetica Neue" w:cs="Times New Roman"/>
        </w:rPr>
        <w:t>strategies</w:t>
      </w:r>
      <w:r>
        <w:rPr>
          <w:rFonts w:ascii="Helvetica Neue" w:hAnsi="Helvetica Neue" w:cs="Times New Roman"/>
        </w:rPr>
        <w:t xml:space="preserve"> to increase ROM, strength</w:t>
      </w:r>
      <w:r w:rsidR="00622BD8">
        <w:rPr>
          <w:rFonts w:ascii="Helvetica Neue" w:hAnsi="Helvetica Neue" w:cs="Times New Roman"/>
        </w:rPr>
        <w:t>,</w:t>
      </w:r>
      <w:bookmarkStart w:id="0" w:name="_GoBack"/>
      <w:bookmarkEnd w:id="0"/>
      <w:r>
        <w:rPr>
          <w:rFonts w:ascii="Helvetica Neue" w:hAnsi="Helvetica Neue" w:cs="Times New Roman"/>
        </w:rPr>
        <w:t xml:space="preserve"> and </w:t>
      </w:r>
      <w:r w:rsidR="00393BF1">
        <w:rPr>
          <w:rFonts w:ascii="Helvetica Neue" w:hAnsi="Helvetica Neue" w:cs="Times New Roman"/>
        </w:rPr>
        <w:t>endurance</w:t>
      </w:r>
      <w:r>
        <w:rPr>
          <w:rFonts w:ascii="Helvetica Neue" w:hAnsi="Helvetica Neue" w:cs="Times New Roman"/>
        </w:rPr>
        <w:t xml:space="preserve"> on clients left side. Intervention </w:t>
      </w:r>
      <w:r w:rsidR="00393BF1">
        <w:rPr>
          <w:rFonts w:ascii="Helvetica Neue" w:hAnsi="Helvetica Neue" w:cs="Times New Roman"/>
        </w:rPr>
        <w:t>strategies</w:t>
      </w:r>
      <w:r>
        <w:rPr>
          <w:rFonts w:ascii="Helvetica Neue" w:hAnsi="Helvetica Neue" w:cs="Times New Roman"/>
        </w:rPr>
        <w:t xml:space="preserve"> will include bilateral play activities</w:t>
      </w:r>
      <w:r w:rsidR="00F8408A">
        <w:rPr>
          <w:rFonts w:ascii="Helvetica Neue" w:hAnsi="Helvetica Neue" w:cs="Times New Roman"/>
        </w:rPr>
        <w:t xml:space="preserve"> targeting fine and gross motor</w:t>
      </w:r>
      <w:r>
        <w:rPr>
          <w:rFonts w:ascii="Helvetica Neue" w:hAnsi="Helvetica Neue" w:cs="Times New Roman"/>
        </w:rPr>
        <w:t>,</w:t>
      </w:r>
      <w:r w:rsidR="00393BF1">
        <w:rPr>
          <w:rFonts w:ascii="Helvetica Neue" w:hAnsi="Helvetica Neue" w:cs="Times New Roman"/>
        </w:rPr>
        <w:t xml:space="preserve"> and </w:t>
      </w:r>
      <w:r w:rsidR="00145222">
        <w:rPr>
          <w:rFonts w:ascii="Helvetica Neue" w:hAnsi="Helvetica Neue" w:cs="Times New Roman"/>
        </w:rPr>
        <w:t xml:space="preserve">encouraging </w:t>
      </w:r>
      <w:r>
        <w:rPr>
          <w:rFonts w:ascii="Helvetica Neue" w:hAnsi="Helvetica Neue" w:cs="Times New Roman"/>
        </w:rPr>
        <w:t>weight bearing through L UE in preferred</w:t>
      </w:r>
      <w:r w:rsidR="00F8408A">
        <w:rPr>
          <w:rFonts w:ascii="Helvetica Neue" w:hAnsi="Helvetica Neue" w:cs="Times New Roman"/>
        </w:rPr>
        <w:t xml:space="preserve"> tasks</w:t>
      </w:r>
      <w:r w:rsidR="00145222">
        <w:rPr>
          <w:rFonts w:ascii="Helvetica Neue" w:hAnsi="Helvetica Neue" w:cs="Times New Roman"/>
        </w:rPr>
        <w:t>.</w:t>
      </w:r>
    </w:p>
    <w:p w14:paraId="3C58F45C" w14:textId="77777777" w:rsidR="00145222" w:rsidRDefault="00145222" w:rsidP="001D6F3F">
      <w:pPr>
        <w:rPr>
          <w:rFonts w:ascii="Helvetica Neue" w:hAnsi="Helvetica Neue" w:cs="Times New Roman"/>
        </w:rPr>
      </w:pPr>
    </w:p>
    <w:p w14:paraId="0B287AEE" w14:textId="77777777" w:rsidR="006C1683" w:rsidRDefault="00145222" w:rsidP="001D6F3F">
      <w:pPr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 xml:space="preserve">LTG: </w:t>
      </w:r>
      <w:r w:rsidR="00393BF1">
        <w:rPr>
          <w:rFonts w:ascii="Helvetica Neue" w:hAnsi="Helvetica Neue" w:cs="Times New Roman"/>
        </w:rPr>
        <w:t>By discharge client will be able to</w:t>
      </w:r>
      <w:r w:rsidR="006C1683">
        <w:rPr>
          <w:rFonts w:ascii="Helvetica Neue" w:hAnsi="Helvetica Neue" w:cs="Times New Roman"/>
        </w:rPr>
        <w:t xml:space="preserve"> independently crawl five </w:t>
      </w:r>
      <w:r w:rsidR="00552315">
        <w:rPr>
          <w:rFonts w:ascii="Helvetica Neue" w:hAnsi="Helvetica Neue" w:cs="Times New Roman"/>
        </w:rPr>
        <w:t>feet in a quadruped position</w:t>
      </w:r>
      <w:r w:rsidR="006C1683">
        <w:rPr>
          <w:rFonts w:ascii="Helvetica Neue" w:hAnsi="Helvetica Neue" w:cs="Times New Roman"/>
        </w:rPr>
        <w:t>.</w:t>
      </w:r>
    </w:p>
    <w:p w14:paraId="53258A79" w14:textId="77777777" w:rsidR="006C1683" w:rsidRDefault="006C1683" w:rsidP="001D6F3F">
      <w:pPr>
        <w:rPr>
          <w:rFonts w:ascii="Helvetica Neue" w:hAnsi="Helvetica Neue" w:cs="Times New Roman"/>
        </w:rPr>
      </w:pPr>
    </w:p>
    <w:p w14:paraId="6F6F45E9" w14:textId="15703661" w:rsidR="006C1683" w:rsidRDefault="00BA5CD3" w:rsidP="001D6F3F">
      <w:pPr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STG: In 3-</w:t>
      </w:r>
      <w:r w:rsidR="006C1683">
        <w:rPr>
          <w:rFonts w:ascii="Helvetica Neue" w:hAnsi="Helvetica Neue" w:cs="Times New Roman"/>
        </w:rPr>
        <w:t xml:space="preserve">weeks client will be able to independently transition from a sitting position to quadruped position. </w:t>
      </w:r>
      <w:r w:rsidR="00552315">
        <w:rPr>
          <w:rFonts w:ascii="Helvetica Neue" w:hAnsi="Helvetica Neue" w:cs="Times New Roman"/>
        </w:rPr>
        <w:t xml:space="preserve"> </w:t>
      </w:r>
    </w:p>
    <w:p w14:paraId="2FB6EC30" w14:textId="77777777" w:rsidR="006C1683" w:rsidRDefault="006C1683" w:rsidP="001D6F3F">
      <w:pPr>
        <w:rPr>
          <w:rFonts w:ascii="Helvetica Neue" w:hAnsi="Helvetica Neue" w:cs="Times New Roman"/>
        </w:rPr>
      </w:pPr>
    </w:p>
    <w:p w14:paraId="178FC0E9" w14:textId="57EE9B00" w:rsidR="006C1683" w:rsidRDefault="006C1683" w:rsidP="001D6F3F">
      <w:pPr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 xml:space="preserve">LTG: </w:t>
      </w:r>
      <w:r w:rsidR="00BA5CD3">
        <w:rPr>
          <w:rFonts w:ascii="Helvetica Neue" w:hAnsi="Helvetica Neue" w:cs="Times New Roman"/>
        </w:rPr>
        <w:t xml:space="preserve">By discharge client will independently engage his L hand in a bilateral fine motor activity in 4/5 opportunities. </w:t>
      </w:r>
    </w:p>
    <w:p w14:paraId="130E0F18" w14:textId="77777777" w:rsidR="00BA5CD3" w:rsidRDefault="00BA5CD3" w:rsidP="001D6F3F">
      <w:pPr>
        <w:rPr>
          <w:rFonts w:ascii="Helvetica Neue" w:hAnsi="Helvetica Neue" w:cs="Times New Roman"/>
        </w:rPr>
      </w:pPr>
    </w:p>
    <w:p w14:paraId="1D65D11B" w14:textId="0A6B24F0" w:rsidR="00BA5CD3" w:rsidRDefault="00BA5CD3" w:rsidP="001D6F3F">
      <w:pPr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 xml:space="preserve">STG: In three weeks client will be able to grasp an object in a bilateral activity with Min A in 3/5 opportunities. </w:t>
      </w:r>
    </w:p>
    <w:p w14:paraId="746AEB72" w14:textId="77777777" w:rsidR="00BA5CD3" w:rsidRDefault="00BA5CD3" w:rsidP="001D6F3F">
      <w:pPr>
        <w:rPr>
          <w:rFonts w:ascii="Helvetica Neue" w:hAnsi="Helvetica Neue" w:cs="Times New Roman"/>
        </w:rPr>
      </w:pPr>
    </w:p>
    <w:p w14:paraId="44D75F09" w14:textId="4E42647E" w:rsidR="00BA5CD3" w:rsidRPr="00FD5773" w:rsidRDefault="00BA5CD3" w:rsidP="001D6F3F">
      <w:pPr>
        <w:rPr>
          <w:rFonts w:ascii="Helvetica Neue" w:hAnsi="Helvetica Neue"/>
        </w:rPr>
      </w:pPr>
      <w:r w:rsidRPr="00BA5CD3">
        <w:rPr>
          <w:rFonts w:ascii="Helvetica Neue" w:hAnsi="Helvetica Neue" w:cs="Times New Roman"/>
          <w:highlight w:val="cyan"/>
        </w:rPr>
        <w:lastRenderedPageBreak/>
        <w:t>Supervisor comments:</w:t>
      </w:r>
      <w:r>
        <w:rPr>
          <w:rFonts w:ascii="Helvetica Neue" w:hAnsi="Helvetica Neue" w:cs="Times New Roman"/>
        </w:rPr>
        <w:t xml:space="preserve"> </w:t>
      </w:r>
      <w:r w:rsidR="007912F8">
        <w:rPr>
          <w:rFonts w:ascii="Helvetica Neue" w:hAnsi="Helvetica Neue" w:cs="Times New Roman"/>
        </w:rPr>
        <w:t xml:space="preserve">Note accurately describes session. A suggestion on goals; in particular L fine motor goals. Be specific on how client will engage left hand in bilateral activity (holding ball will palm? Fingers flexed? Extended? Grasp with mitten grasp, </w:t>
      </w:r>
      <w:proofErr w:type="spellStart"/>
      <w:r w:rsidR="007912F8">
        <w:rPr>
          <w:rFonts w:ascii="Helvetica Neue" w:hAnsi="Helvetica Neue" w:cs="Times New Roman"/>
        </w:rPr>
        <w:t>tumb</w:t>
      </w:r>
      <w:proofErr w:type="spellEnd"/>
      <w:r w:rsidR="007912F8">
        <w:rPr>
          <w:rFonts w:ascii="Helvetica Neue" w:hAnsi="Helvetica Neue" w:cs="Times New Roman"/>
        </w:rPr>
        <w:t xml:space="preserve"> </w:t>
      </w:r>
      <w:proofErr w:type="spellStart"/>
      <w:r w:rsidR="007912F8">
        <w:rPr>
          <w:rFonts w:ascii="Helvetica Neue" w:hAnsi="Helvetica Neue" w:cs="Times New Roman"/>
        </w:rPr>
        <w:t>oppsosed</w:t>
      </w:r>
      <w:proofErr w:type="spellEnd"/>
      <w:r w:rsidR="007912F8">
        <w:rPr>
          <w:rFonts w:ascii="Helvetica Neue" w:hAnsi="Helvetica Neue" w:cs="Times New Roman"/>
        </w:rPr>
        <w:t>?) with consideration on what client can achieve in time frame. Good job!</w:t>
      </w:r>
    </w:p>
    <w:p w14:paraId="070D6DD1" w14:textId="77777777" w:rsidR="001D6F3F" w:rsidRDefault="001D6F3F" w:rsidP="001D6F3F"/>
    <w:p w14:paraId="293A8D3F" w14:textId="77777777" w:rsidR="005F1062" w:rsidRDefault="001D6F3F" w:rsidP="001D6F3F">
      <w:pPr>
        <w:jc w:val="right"/>
      </w:pPr>
      <w:r>
        <w:t xml:space="preserve">                                                                                                             </w:t>
      </w:r>
    </w:p>
    <w:sectPr w:rsidR="005F1062" w:rsidSect="009D30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5A"/>
    <w:rsid w:val="00145222"/>
    <w:rsid w:val="001D6F3F"/>
    <w:rsid w:val="001D7275"/>
    <w:rsid w:val="0020551F"/>
    <w:rsid w:val="00393BF1"/>
    <w:rsid w:val="00426B06"/>
    <w:rsid w:val="00434039"/>
    <w:rsid w:val="004C3F00"/>
    <w:rsid w:val="0054698E"/>
    <w:rsid w:val="00552315"/>
    <w:rsid w:val="005F1062"/>
    <w:rsid w:val="00622BD8"/>
    <w:rsid w:val="006C1683"/>
    <w:rsid w:val="00702C21"/>
    <w:rsid w:val="007912F8"/>
    <w:rsid w:val="007C1933"/>
    <w:rsid w:val="009C1E58"/>
    <w:rsid w:val="009D3094"/>
    <w:rsid w:val="009E4FBF"/>
    <w:rsid w:val="00B652A0"/>
    <w:rsid w:val="00BA5CD3"/>
    <w:rsid w:val="00C76B14"/>
    <w:rsid w:val="00CE1B5A"/>
    <w:rsid w:val="00E84F15"/>
    <w:rsid w:val="00F513AD"/>
    <w:rsid w:val="00F8408A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A93D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2287</Characters>
  <Application>Microsoft Macintosh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Torres</dc:creator>
  <cp:keywords/>
  <dc:description/>
  <cp:lastModifiedBy>Emily Torres</cp:lastModifiedBy>
  <cp:revision>3</cp:revision>
  <dcterms:created xsi:type="dcterms:W3CDTF">2015-10-29T23:16:00Z</dcterms:created>
  <dcterms:modified xsi:type="dcterms:W3CDTF">2015-10-29T23:26:00Z</dcterms:modified>
</cp:coreProperties>
</file>